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14344" w14:textId="1725320C" w:rsidR="00A17F18" w:rsidRDefault="00A17F18" w:rsidP="00A17F18">
      <w:pPr>
        <w:pStyle w:val="NoSpacing"/>
        <w:rPr>
          <w:rFonts w:ascii="Times New Roman" w:hAnsi="Times New Roman"/>
          <w:b/>
          <w:sz w:val="24"/>
          <w:szCs w:val="24"/>
        </w:rPr>
      </w:pPr>
      <w:r>
        <w:rPr>
          <w:rFonts w:ascii="Times New Roman" w:hAnsi="Times New Roman"/>
          <w:b/>
          <w:sz w:val="24"/>
          <w:szCs w:val="24"/>
        </w:rPr>
        <w:t>Dimitri Myers</w:t>
      </w:r>
    </w:p>
    <w:p w14:paraId="08FDB202" w14:textId="461961FD" w:rsidR="00A17F18" w:rsidRDefault="00A17F18" w:rsidP="00A17F18">
      <w:pPr>
        <w:pStyle w:val="NoSpacing"/>
        <w:rPr>
          <w:rFonts w:ascii="Times New Roman" w:hAnsi="Times New Roman"/>
          <w:b/>
          <w:sz w:val="24"/>
          <w:szCs w:val="24"/>
        </w:rPr>
      </w:pPr>
      <w:r>
        <w:rPr>
          <w:rFonts w:ascii="Times New Roman" w:hAnsi="Times New Roman"/>
          <w:b/>
          <w:sz w:val="24"/>
          <w:szCs w:val="24"/>
        </w:rPr>
        <w:t>11/13/19</w:t>
      </w:r>
    </w:p>
    <w:p w14:paraId="56D0FB5A" w14:textId="77777777" w:rsidR="00A17F18" w:rsidRDefault="00A17F18" w:rsidP="00A17F18">
      <w:pPr>
        <w:pStyle w:val="NoSpacing"/>
        <w:rPr>
          <w:rFonts w:ascii="Times New Roman" w:hAnsi="Times New Roman"/>
          <w:b/>
          <w:sz w:val="24"/>
          <w:szCs w:val="24"/>
        </w:rPr>
      </w:pPr>
    </w:p>
    <w:p w14:paraId="59B3AC68" w14:textId="77777777" w:rsidR="00A17F18" w:rsidRDefault="00A17F18" w:rsidP="00682767">
      <w:pPr>
        <w:pStyle w:val="NoSpacing"/>
        <w:jc w:val="center"/>
        <w:rPr>
          <w:rFonts w:ascii="Times New Roman" w:hAnsi="Times New Roman"/>
          <w:b/>
          <w:sz w:val="24"/>
          <w:szCs w:val="24"/>
        </w:rPr>
      </w:pPr>
    </w:p>
    <w:p w14:paraId="236A882C" w14:textId="3B8B9FE1" w:rsidR="00682767" w:rsidRPr="00070D28" w:rsidRDefault="00682767" w:rsidP="00682767">
      <w:pPr>
        <w:pStyle w:val="NoSpacing"/>
        <w:jc w:val="center"/>
        <w:rPr>
          <w:rFonts w:ascii="Times New Roman" w:hAnsi="Times New Roman"/>
          <w:b/>
          <w:sz w:val="24"/>
          <w:szCs w:val="24"/>
        </w:rPr>
      </w:pPr>
      <w:r w:rsidRPr="00070D28">
        <w:rPr>
          <w:rFonts w:ascii="Times New Roman" w:hAnsi="Times New Roman"/>
          <w:b/>
          <w:sz w:val="24"/>
          <w:szCs w:val="24"/>
        </w:rPr>
        <w:t>DTC 375 Language, Texts and Technology</w:t>
      </w:r>
    </w:p>
    <w:p w14:paraId="48F6C9F1" w14:textId="45BB2931" w:rsidR="00682767" w:rsidRPr="00070D28" w:rsidRDefault="00CE1EEF" w:rsidP="00CE1EEF">
      <w:pPr>
        <w:pStyle w:val="NoSpacing"/>
        <w:jc w:val="center"/>
        <w:rPr>
          <w:rFonts w:ascii="Times New Roman" w:hAnsi="Times New Roman"/>
          <w:b/>
          <w:sz w:val="24"/>
          <w:szCs w:val="24"/>
        </w:rPr>
      </w:pPr>
      <w:r w:rsidRPr="00070D28">
        <w:rPr>
          <w:rFonts w:ascii="Times New Roman" w:hAnsi="Times New Roman"/>
          <w:b/>
          <w:sz w:val="24"/>
          <w:szCs w:val="24"/>
        </w:rPr>
        <w:t>Activity 13.1 (Pop Test #11)</w:t>
      </w:r>
    </w:p>
    <w:p w14:paraId="27B2365E" w14:textId="77777777" w:rsidR="00124C33" w:rsidRPr="00070D28" w:rsidRDefault="00124C33" w:rsidP="00682767">
      <w:pPr>
        <w:pStyle w:val="NoSpacing"/>
        <w:jc w:val="center"/>
        <w:rPr>
          <w:rFonts w:ascii="Times New Roman" w:hAnsi="Times New Roman"/>
          <w:sz w:val="24"/>
          <w:szCs w:val="24"/>
        </w:rPr>
      </w:pPr>
    </w:p>
    <w:p w14:paraId="7ADC8BE3" w14:textId="77777777" w:rsidR="00124C33" w:rsidRPr="00070D28" w:rsidRDefault="00124C33" w:rsidP="00682767">
      <w:pPr>
        <w:pStyle w:val="NoSpacing"/>
        <w:jc w:val="center"/>
        <w:rPr>
          <w:rFonts w:ascii="Times New Roman" w:hAnsi="Times New Roman"/>
          <w:sz w:val="24"/>
          <w:szCs w:val="24"/>
        </w:rPr>
      </w:pPr>
    </w:p>
    <w:p w14:paraId="66B1DCFB" w14:textId="396DD654" w:rsidR="00761B0A" w:rsidRPr="00070D28" w:rsidRDefault="004D2BA1">
      <w:pPr>
        <w:rPr>
          <w:rFonts w:ascii="Times New Roman" w:hAnsi="Times New Roman" w:cs="Times New Roman"/>
          <w:b/>
        </w:rPr>
      </w:pPr>
      <w:r w:rsidRPr="00070D28">
        <w:rPr>
          <w:rFonts w:ascii="Times New Roman" w:hAnsi="Times New Roman" w:cs="Times New Roman"/>
          <w:b/>
        </w:rPr>
        <w:t xml:space="preserve">Directions: </w:t>
      </w:r>
      <w:r w:rsidR="00CE1EEF" w:rsidRPr="00070D28">
        <w:rPr>
          <w:rFonts w:ascii="Times New Roman" w:hAnsi="Times New Roman" w:cs="Times New Roman"/>
          <w:b/>
        </w:rPr>
        <w:t xml:space="preserve">Choose </w:t>
      </w:r>
      <w:r w:rsidR="00CE1EEF" w:rsidRPr="00070D28">
        <w:rPr>
          <w:rFonts w:ascii="Times New Roman" w:hAnsi="Times New Roman" w:cs="Times New Roman"/>
          <w:b/>
          <w:u w:val="single"/>
        </w:rPr>
        <w:t>one</w:t>
      </w:r>
      <w:r w:rsidR="00CE1EEF" w:rsidRPr="00070D28">
        <w:rPr>
          <w:rFonts w:ascii="Times New Roman" w:hAnsi="Times New Roman" w:cs="Times New Roman"/>
          <w:b/>
        </w:rPr>
        <w:t xml:space="preserve"> of the topics below and write a 250-word response. Please bring in at least two outside resources, one of which can come from our readings during the semester. </w:t>
      </w:r>
      <w:r w:rsidRPr="00070D28">
        <w:rPr>
          <w:rFonts w:ascii="Times New Roman" w:hAnsi="Times New Roman" w:cs="Times New Roman"/>
          <w:b/>
        </w:rPr>
        <w:t xml:space="preserve"> </w:t>
      </w:r>
    </w:p>
    <w:p w14:paraId="50776F76" w14:textId="77777777" w:rsidR="004D2BA1" w:rsidRPr="00070D28" w:rsidRDefault="004D2BA1">
      <w:pPr>
        <w:rPr>
          <w:rFonts w:ascii="Times New Roman" w:hAnsi="Times New Roman" w:cs="Times New Roman"/>
        </w:rPr>
      </w:pPr>
    </w:p>
    <w:p w14:paraId="6925E54A" w14:textId="77777777" w:rsidR="007E2E09" w:rsidRPr="00070D28" w:rsidRDefault="007E2E09">
      <w:pPr>
        <w:rPr>
          <w:rFonts w:ascii="Times New Roman" w:hAnsi="Times New Roman" w:cs="Times New Roman"/>
        </w:rPr>
      </w:pPr>
    </w:p>
    <w:p w14:paraId="6A45C313" w14:textId="5C145181" w:rsidR="007E2E09" w:rsidRPr="00070D28" w:rsidRDefault="00CE1EEF" w:rsidP="007E2E09">
      <w:pPr>
        <w:pStyle w:val="ListParagraph"/>
        <w:numPr>
          <w:ilvl w:val="0"/>
          <w:numId w:val="2"/>
        </w:numPr>
        <w:rPr>
          <w:rFonts w:ascii="Times New Roman" w:hAnsi="Times New Roman" w:cs="Times New Roman"/>
        </w:rPr>
      </w:pPr>
      <w:r w:rsidRPr="00070D28">
        <w:rPr>
          <w:rFonts w:ascii="Times New Roman" w:hAnsi="Times New Roman" w:cs="Times New Roman"/>
        </w:rPr>
        <w:t>What is the future of proprietary software? Why?</w:t>
      </w:r>
    </w:p>
    <w:p w14:paraId="79C01F4A" w14:textId="77777777" w:rsidR="00AF22A0" w:rsidRPr="00070D28" w:rsidRDefault="00AF22A0" w:rsidP="00AF22A0">
      <w:pPr>
        <w:pStyle w:val="ListParagraph"/>
        <w:rPr>
          <w:rFonts w:ascii="Times New Roman" w:hAnsi="Times New Roman" w:cs="Times New Roman"/>
        </w:rPr>
      </w:pPr>
    </w:p>
    <w:p w14:paraId="79E3B2A0" w14:textId="2E653A1F" w:rsidR="00A17F18" w:rsidRPr="00A17F18" w:rsidRDefault="00070D28" w:rsidP="00A17F18">
      <w:pPr>
        <w:pStyle w:val="ListParagraph"/>
        <w:ind w:firstLine="720"/>
        <w:rPr>
          <w:rFonts w:ascii="Times New Roman" w:hAnsi="Times New Roman" w:cs="Times New Roman"/>
        </w:rPr>
      </w:pPr>
      <w:r w:rsidRPr="00070D28">
        <w:rPr>
          <w:rFonts w:ascii="Times New Roman" w:hAnsi="Times New Roman" w:cs="Times New Roman"/>
        </w:rPr>
        <w:t>As we’ve seen in recent years proprietary software has remained relevant but has lost the grip it once had. We saw similar situations happen with Newspaper and its fall when digital media began to pick-up. This isn’t to say there hasn’t been some push back from both companies and communities as Scott Matteson notes “Why would programmers work for free?”</w:t>
      </w:r>
      <w:r w:rsidR="00386E3F">
        <w:rPr>
          <w:rFonts w:ascii="Times New Roman" w:hAnsi="Times New Roman" w:cs="Times New Roman"/>
        </w:rPr>
        <w:t xml:space="preserve"> (Matteson, Scott)</w:t>
      </w:r>
      <w:r w:rsidRPr="00070D28">
        <w:rPr>
          <w:rFonts w:ascii="Times New Roman" w:hAnsi="Times New Roman" w:cs="Times New Roman"/>
        </w:rPr>
        <w:t xml:space="preserve"> the answer will vary depending on the person, but the </w:t>
      </w:r>
      <w:r w:rsidR="00386E3F" w:rsidRPr="00070D28">
        <w:rPr>
          <w:rFonts w:ascii="Times New Roman" w:hAnsi="Times New Roman" w:cs="Times New Roman"/>
        </w:rPr>
        <w:t>consensus</w:t>
      </w:r>
      <w:r w:rsidRPr="00070D28">
        <w:rPr>
          <w:rFonts w:ascii="Times New Roman" w:hAnsi="Times New Roman" w:cs="Times New Roman"/>
        </w:rPr>
        <w:t xml:space="preserve"> seems to be that programmers want to be free of the cookie-cutter style that is offered by</w:t>
      </w:r>
      <w:r w:rsidR="00386E3F">
        <w:rPr>
          <w:rFonts w:ascii="Times New Roman" w:hAnsi="Times New Roman" w:cs="Times New Roman"/>
        </w:rPr>
        <w:t xml:space="preserve"> </w:t>
      </w:r>
      <w:bookmarkStart w:id="0" w:name="_GoBack"/>
      <w:bookmarkEnd w:id="0"/>
      <w:r w:rsidRPr="00070D28">
        <w:rPr>
          <w:rFonts w:ascii="Times New Roman" w:hAnsi="Times New Roman" w:cs="Times New Roman"/>
        </w:rPr>
        <w:t xml:space="preserve">proprietary businesses like Microsoft. In order to achieve this people have begun to turn to open software such as Linux which allows users to customize their experience as well as the overall application of the software, given that they know how to use it. Additionally, the rise of things like Bitcoin have </w:t>
      </w:r>
      <w:r w:rsidR="00A17F18">
        <w:rPr>
          <w:rFonts w:ascii="Times New Roman" w:hAnsi="Times New Roman" w:cs="Times New Roman"/>
        </w:rPr>
        <w:t xml:space="preserve">shed a new light on these types of software or in the case of Bitcoin a currency based on an open source kernel which provides the most secure form of currency to-date, as Taylor </w:t>
      </w:r>
      <w:proofErr w:type="spellStart"/>
      <w:r w:rsidR="00A17F18">
        <w:rPr>
          <w:rFonts w:ascii="Times New Roman" w:hAnsi="Times New Roman" w:cs="Times New Roman"/>
        </w:rPr>
        <w:t>Armerding</w:t>
      </w:r>
      <w:proofErr w:type="spellEnd"/>
      <w:r w:rsidR="00A17F18">
        <w:rPr>
          <w:rFonts w:ascii="Times New Roman" w:hAnsi="Times New Roman" w:cs="Times New Roman"/>
        </w:rPr>
        <w:t xml:space="preserve"> mentions in a Forbes article “A single word—</w:t>
      </w:r>
      <w:r w:rsidR="00A17F18" w:rsidRPr="00A17F18">
        <w:rPr>
          <w:rFonts w:ascii="Times New Roman" w:hAnsi="Times New Roman" w:cs="Times New Roman"/>
        </w:rPr>
        <w:t>mor</w:t>
      </w:r>
      <w:r w:rsidR="00A17F18">
        <w:rPr>
          <w:rFonts w:ascii="Times New Roman" w:hAnsi="Times New Roman" w:cs="Times New Roman"/>
        </w:rPr>
        <w:t>e”</w:t>
      </w:r>
      <w:r w:rsidR="00386E3F">
        <w:rPr>
          <w:rFonts w:ascii="Times New Roman" w:hAnsi="Times New Roman" w:cs="Times New Roman"/>
        </w:rPr>
        <w:t xml:space="preserve"> (</w:t>
      </w:r>
      <w:proofErr w:type="spellStart"/>
      <w:r w:rsidR="00386E3F">
        <w:rPr>
          <w:rFonts w:ascii="Times New Roman" w:hAnsi="Times New Roman" w:cs="Times New Roman"/>
        </w:rPr>
        <w:t>Armerding</w:t>
      </w:r>
      <w:proofErr w:type="spellEnd"/>
      <w:r w:rsidR="00386E3F">
        <w:rPr>
          <w:rFonts w:ascii="Times New Roman" w:hAnsi="Times New Roman" w:cs="Times New Roman"/>
        </w:rPr>
        <w:t>, Taylor.)</w:t>
      </w:r>
      <w:r w:rsidR="00A17F18">
        <w:rPr>
          <w:rFonts w:ascii="Times New Roman" w:hAnsi="Times New Roman" w:cs="Times New Roman"/>
        </w:rPr>
        <w:t xml:space="preserve"> </w:t>
      </w:r>
      <w:r w:rsidR="00386E3F">
        <w:rPr>
          <w:rFonts w:ascii="Times New Roman" w:hAnsi="Times New Roman" w:cs="Times New Roman"/>
        </w:rPr>
        <w:t>This is what</w:t>
      </w:r>
      <w:r w:rsidR="00A17F18">
        <w:rPr>
          <w:rFonts w:ascii="Times New Roman" w:hAnsi="Times New Roman" w:cs="Times New Roman"/>
        </w:rPr>
        <w:t xml:space="preserve"> the current trend for open source software shows. Again, this seems due to the nature of the software being readily available, customizable, and of course free to its users. While open source software is possible without proprietary software, there is an argument to be made that proprietary software and the companies that employ it would be left with few tools and more problems than utilizing it which could result in a transformation into another type of software entirely.</w:t>
      </w:r>
    </w:p>
    <w:p w14:paraId="469968E4" w14:textId="05759F7B" w:rsidR="00070D28" w:rsidRPr="00386E3F" w:rsidRDefault="00386E3F" w:rsidP="00386E3F">
      <w:pPr>
        <w:rPr>
          <w:rFonts w:ascii="Times New Roman" w:hAnsi="Times New Roman" w:cs="Times New Roman"/>
          <w:b/>
          <w:bCs/>
        </w:rPr>
      </w:pPr>
      <w:r>
        <w:rPr>
          <w:rFonts w:ascii="Times New Roman" w:hAnsi="Times New Roman" w:cs="Times New Roman"/>
          <w:b/>
          <w:bCs/>
        </w:rPr>
        <w:br w:type="page"/>
      </w:r>
    </w:p>
    <w:p w14:paraId="318DA9A5" w14:textId="32AEE282" w:rsidR="00070D28" w:rsidRPr="00070D28" w:rsidRDefault="00070D28" w:rsidP="00070D28">
      <w:pPr>
        <w:pStyle w:val="ListParagraph"/>
        <w:jc w:val="center"/>
        <w:rPr>
          <w:rFonts w:ascii="Times New Roman" w:hAnsi="Times New Roman" w:cs="Times New Roman"/>
          <w:b/>
          <w:bCs/>
        </w:rPr>
      </w:pPr>
      <w:r w:rsidRPr="00070D28">
        <w:rPr>
          <w:rFonts w:ascii="Times New Roman" w:hAnsi="Times New Roman" w:cs="Times New Roman"/>
          <w:b/>
          <w:bCs/>
        </w:rPr>
        <w:lastRenderedPageBreak/>
        <w:t>Works Cited</w:t>
      </w:r>
    </w:p>
    <w:p w14:paraId="7A345C55" w14:textId="77777777" w:rsidR="00070D28" w:rsidRPr="00070D28" w:rsidRDefault="00070D28" w:rsidP="00070D28">
      <w:pPr>
        <w:pStyle w:val="ListParagraph"/>
        <w:jc w:val="center"/>
        <w:rPr>
          <w:rFonts w:ascii="Times New Roman" w:hAnsi="Times New Roman" w:cs="Times New Roman"/>
          <w:b/>
          <w:bCs/>
        </w:rPr>
      </w:pPr>
    </w:p>
    <w:p w14:paraId="44D7B8E7" w14:textId="77777777" w:rsidR="00070D28" w:rsidRDefault="00070D28" w:rsidP="00070D28">
      <w:pPr>
        <w:pStyle w:val="ListParagraph"/>
        <w:ind w:left="1440" w:hanging="720"/>
        <w:rPr>
          <w:rFonts w:ascii="Times New Roman" w:hAnsi="Times New Roman" w:cs="Times New Roman"/>
          <w:b/>
          <w:bCs/>
        </w:rPr>
      </w:pPr>
      <w:r w:rsidRPr="00070D28">
        <w:rPr>
          <w:rFonts w:ascii="Times New Roman" w:hAnsi="Times New Roman" w:cs="Times New Roman"/>
        </w:rPr>
        <w:t xml:space="preserve">Matteson, Scott </w:t>
      </w:r>
      <w:r w:rsidRPr="00070D28">
        <w:rPr>
          <w:rFonts w:ascii="Times New Roman" w:hAnsi="Times New Roman" w:cs="Times New Roman"/>
          <w:i/>
          <w:iCs/>
        </w:rPr>
        <w:t>TechRepublic</w:t>
      </w:r>
      <w:r>
        <w:rPr>
          <w:rFonts w:ascii="Times New Roman" w:hAnsi="Times New Roman" w:cs="Times New Roman"/>
          <w:i/>
          <w:iCs/>
        </w:rPr>
        <w:t xml:space="preserve">, </w:t>
      </w:r>
      <w:r>
        <w:rPr>
          <w:rFonts w:ascii="Times New Roman" w:hAnsi="Times New Roman" w:cs="Times New Roman"/>
        </w:rPr>
        <w:t>Mar. 1</w:t>
      </w:r>
      <w:r w:rsidRPr="00070D28">
        <w:rPr>
          <w:rFonts w:ascii="Times New Roman" w:hAnsi="Times New Roman" w:cs="Times New Roman"/>
          <w:vertAlign w:val="superscript"/>
        </w:rPr>
        <w:t>st</w:t>
      </w:r>
      <w:r>
        <w:rPr>
          <w:rFonts w:ascii="Times New Roman" w:hAnsi="Times New Roman" w:cs="Times New Roman"/>
        </w:rPr>
        <w:t>, 2018</w:t>
      </w:r>
      <w:r>
        <w:rPr>
          <w:rFonts w:ascii="Times New Roman" w:hAnsi="Times New Roman" w:cs="Times New Roman"/>
          <w:b/>
          <w:bCs/>
        </w:rPr>
        <w:t>.</w:t>
      </w:r>
    </w:p>
    <w:p w14:paraId="1D51CA05" w14:textId="51243355" w:rsidR="00070D28" w:rsidRDefault="00386E3F" w:rsidP="00070D28">
      <w:pPr>
        <w:pStyle w:val="ListParagraph"/>
        <w:ind w:left="1440"/>
        <w:rPr>
          <w:rFonts w:ascii="Times New Roman" w:hAnsi="Times New Roman" w:cs="Times New Roman"/>
        </w:rPr>
      </w:pPr>
      <w:hyperlink r:id="rId5" w:history="1">
        <w:r w:rsidR="00070D28" w:rsidRPr="00467DEC">
          <w:rPr>
            <w:rStyle w:val="Hyperlink"/>
            <w:rFonts w:ascii="Times New Roman" w:hAnsi="Times New Roman" w:cs="Times New Roman"/>
          </w:rPr>
          <w:t>https://www.techrepublic.com/article/how-to-decide-if-open-source-or-proprietary-software-solutions-are-best-for-your-business/</w:t>
        </w:r>
      </w:hyperlink>
    </w:p>
    <w:p w14:paraId="35C1F368" w14:textId="6CA3B831" w:rsidR="00070D28" w:rsidRDefault="00070D28" w:rsidP="00070D28">
      <w:pPr>
        <w:pStyle w:val="ListParagraph"/>
        <w:ind w:left="1440"/>
        <w:rPr>
          <w:rFonts w:ascii="Times New Roman" w:hAnsi="Times New Roman" w:cs="Times New Roman"/>
        </w:rPr>
      </w:pPr>
    </w:p>
    <w:p w14:paraId="5FDE20B7" w14:textId="514BE547" w:rsidR="00070D28" w:rsidRDefault="00070D28" w:rsidP="00070D28">
      <w:pPr>
        <w:jc w:val="both"/>
        <w:rPr>
          <w:rFonts w:ascii="Times New Roman" w:hAnsi="Times New Roman" w:cs="Times New Roman"/>
        </w:rPr>
      </w:pPr>
      <w:r>
        <w:rPr>
          <w:rFonts w:ascii="Times New Roman" w:hAnsi="Times New Roman" w:cs="Times New Roman"/>
          <w:b/>
          <w:bCs/>
        </w:rPr>
        <w:tab/>
      </w:r>
      <w:proofErr w:type="spellStart"/>
      <w:r w:rsidR="00A17F18" w:rsidRPr="00A17F18">
        <w:rPr>
          <w:rFonts w:ascii="Times New Roman" w:hAnsi="Times New Roman" w:cs="Times New Roman"/>
        </w:rPr>
        <w:t>Armerding</w:t>
      </w:r>
      <w:proofErr w:type="spellEnd"/>
      <w:r w:rsidR="00A17F18" w:rsidRPr="00A17F18">
        <w:rPr>
          <w:rFonts w:ascii="Times New Roman" w:hAnsi="Times New Roman" w:cs="Times New Roman"/>
        </w:rPr>
        <w:t xml:space="preserve">, Taylor </w:t>
      </w:r>
      <w:r w:rsidR="00A17F18" w:rsidRPr="00A17F18">
        <w:rPr>
          <w:rFonts w:ascii="Times New Roman" w:hAnsi="Times New Roman" w:cs="Times New Roman"/>
          <w:i/>
          <w:iCs/>
        </w:rPr>
        <w:t>Cybersecurity/Forbes</w:t>
      </w:r>
      <w:r w:rsidR="00A17F18" w:rsidRPr="00A17F18">
        <w:rPr>
          <w:rFonts w:ascii="Times New Roman" w:hAnsi="Times New Roman" w:cs="Times New Roman"/>
        </w:rPr>
        <w:t>, Jan. 9</w:t>
      </w:r>
      <w:r w:rsidR="00A17F18" w:rsidRPr="00A17F18">
        <w:rPr>
          <w:rFonts w:ascii="Times New Roman" w:hAnsi="Times New Roman" w:cs="Times New Roman"/>
          <w:vertAlign w:val="superscript"/>
        </w:rPr>
        <w:t>th</w:t>
      </w:r>
      <w:r w:rsidR="00A17F18" w:rsidRPr="00A17F18">
        <w:rPr>
          <w:rFonts w:ascii="Times New Roman" w:hAnsi="Times New Roman" w:cs="Times New Roman"/>
        </w:rPr>
        <w:t>, 2019.</w:t>
      </w:r>
    </w:p>
    <w:p w14:paraId="67A7B992" w14:textId="7B40AB08" w:rsidR="00A17F18" w:rsidRPr="00A17F18" w:rsidRDefault="00386E3F" w:rsidP="00A17F18">
      <w:pPr>
        <w:ind w:left="1440"/>
        <w:jc w:val="both"/>
        <w:rPr>
          <w:rFonts w:ascii="Times New Roman" w:hAnsi="Times New Roman" w:cs="Times New Roman"/>
        </w:rPr>
      </w:pPr>
      <w:hyperlink r:id="rId6" w:anchor="104f483168fa" w:history="1">
        <w:r w:rsidR="00A17F18" w:rsidRPr="00467DEC">
          <w:rPr>
            <w:rStyle w:val="Hyperlink"/>
          </w:rPr>
          <w:t>https://www.forbes.com/sites/taylorarmerding/2019/01/09/the-future-of-open-source-software-more-of-everything/#104f483168fa</w:t>
        </w:r>
      </w:hyperlink>
    </w:p>
    <w:p w14:paraId="0DC66AE2" w14:textId="625DBECE" w:rsidR="00E61315" w:rsidRPr="00070D28" w:rsidRDefault="00E61315">
      <w:pPr>
        <w:rPr>
          <w:rFonts w:ascii="Times New Roman" w:hAnsi="Times New Roman" w:cs="Times New Roman"/>
        </w:rPr>
      </w:pPr>
    </w:p>
    <w:p w14:paraId="4184DC95" w14:textId="77777777" w:rsidR="00E61315" w:rsidRPr="00070D28" w:rsidRDefault="00E61315">
      <w:pPr>
        <w:rPr>
          <w:rFonts w:ascii="Times New Roman" w:hAnsi="Times New Roman" w:cs="Times New Roman"/>
        </w:rPr>
      </w:pPr>
    </w:p>
    <w:p w14:paraId="210F0537" w14:textId="77777777" w:rsidR="00682767" w:rsidRPr="00070D28" w:rsidRDefault="00682767">
      <w:pPr>
        <w:rPr>
          <w:rFonts w:ascii="Times New Roman" w:hAnsi="Times New Roman" w:cs="Times New Roman"/>
        </w:rPr>
      </w:pPr>
    </w:p>
    <w:p w14:paraId="47C5AC93" w14:textId="77777777" w:rsidR="00CE1EEF" w:rsidRPr="00070D28" w:rsidRDefault="00CE1EEF">
      <w:pPr>
        <w:rPr>
          <w:rFonts w:ascii="Times New Roman" w:hAnsi="Times New Roman" w:cs="Times New Roman"/>
        </w:rPr>
      </w:pPr>
    </w:p>
    <w:sectPr w:rsidR="00CE1EEF" w:rsidRPr="00070D28" w:rsidSect="00761B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D6563"/>
    <w:multiLevelType w:val="hybridMultilevel"/>
    <w:tmpl w:val="B6627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7D1E21"/>
    <w:multiLevelType w:val="hybridMultilevel"/>
    <w:tmpl w:val="310A9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67"/>
    <w:rsid w:val="00070D28"/>
    <w:rsid w:val="0012084E"/>
    <w:rsid w:val="00124C33"/>
    <w:rsid w:val="00386E3F"/>
    <w:rsid w:val="003A2B31"/>
    <w:rsid w:val="003D0072"/>
    <w:rsid w:val="0044655C"/>
    <w:rsid w:val="00463864"/>
    <w:rsid w:val="004D2BA1"/>
    <w:rsid w:val="006413B0"/>
    <w:rsid w:val="00682767"/>
    <w:rsid w:val="00761B0A"/>
    <w:rsid w:val="007E2E09"/>
    <w:rsid w:val="007E66D7"/>
    <w:rsid w:val="0093370C"/>
    <w:rsid w:val="009D449C"/>
    <w:rsid w:val="00A17F18"/>
    <w:rsid w:val="00AF22A0"/>
    <w:rsid w:val="00BE3F0E"/>
    <w:rsid w:val="00CE1EEF"/>
    <w:rsid w:val="00E61315"/>
    <w:rsid w:val="00F03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B374E1"/>
  <w14:defaultImageDpi w14:val="300"/>
  <w15:docId w15:val="{0445E472-CDAC-4D30-A169-0F87FA93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2767"/>
    <w:rPr>
      <w:rFonts w:ascii="Calibri" w:eastAsia="Calibri" w:hAnsi="Calibri" w:cs="Times New Roman"/>
      <w:sz w:val="22"/>
      <w:szCs w:val="22"/>
    </w:rPr>
  </w:style>
  <w:style w:type="paragraph" w:styleId="ListParagraph">
    <w:name w:val="List Paragraph"/>
    <w:basedOn w:val="Normal"/>
    <w:uiPriority w:val="34"/>
    <w:qFormat/>
    <w:rsid w:val="004D2BA1"/>
    <w:pPr>
      <w:ind w:left="720"/>
      <w:contextualSpacing/>
    </w:pPr>
  </w:style>
  <w:style w:type="character" w:styleId="Hyperlink">
    <w:name w:val="Hyperlink"/>
    <w:basedOn w:val="DefaultParagraphFont"/>
    <w:uiPriority w:val="99"/>
    <w:unhideWhenUsed/>
    <w:rsid w:val="00070D28"/>
    <w:rPr>
      <w:color w:val="0000FF"/>
      <w:u w:val="single"/>
    </w:rPr>
  </w:style>
  <w:style w:type="character" w:styleId="UnresolvedMention">
    <w:name w:val="Unresolved Mention"/>
    <w:basedOn w:val="DefaultParagraphFont"/>
    <w:uiPriority w:val="99"/>
    <w:semiHidden/>
    <w:unhideWhenUsed/>
    <w:rsid w:val="00070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bes.com/sites/taylorarmerding/2019/01/09/the-future-of-open-source-software-more-of-everything/" TargetMode="External"/><Relationship Id="rId5" Type="http://schemas.openxmlformats.org/officeDocument/2006/relationships/hyperlink" Target="https://www.techrepublic.com/article/how-to-decide-if-open-source-or-proprietary-software-solutions-are-best-for-your-busin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 Grigar</dc:creator>
  <cp:keywords/>
  <dc:description/>
  <cp:lastModifiedBy>Dimitri</cp:lastModifiedBy>
  <cp:revision>3</cp:revision>
  <dcterms:created xsi:type="dcterms:W3CDTF">2019-11-14T05:25:00Z</dcterms:created>
  <dcterms:modified xsi:type="dcterms:W3CDTF">2019-11-21T05:19:00Z</dcterms:modified>
</cp:coreProperties>
</file>