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8BA53" w14:textId="4F3D9E57" w:rsidR="00DB2A72" w:rsidRDefault="00DB2A72">
      <w:r>
        <w:t>DTC338 project notes</w:t>
      </w:r>
    </w:p>
    <w:p w14:paraId="09F04327" w14:textId="4D21247A" w:rsidR="00DB2A72" w:rsidRDefault="00DB2A72">
      <w:r>
        <w:t>Command Prompt&gt; locate folder area. Open explorer window. Click into the API Side…Click into</w:t>
      </w:r>
      <w:r w:rsidR="00AF09B8">
        <w:t xml:space="preserve"> </w:t>
      </w:r>
      <w:r>
        <w:t xml:space="preserve">the white space on the side. Copy the directory and cd PASTE. Then run npm install.&gt; node index| Open another command prompt, repeat for the </w:t>
      </w:r>
      <w:r w:rsidR="00AF09B8">
        <w:t>client</w:t>
      </w:r>
      <w:r>
        <w:t xml:space="preserve"> side. Then npm install&gt; npm start | add .env file with username and password (node.js not react side)</w:t>
      </w:r>
    </w:p>
    <w:p w14:paraId="63316637" w14:textId="7791627D" w:rsidR="006B453D" w:rsidRDefault="006B453D">
      <w:r>
        <w:t>Ctrl/ will comment all lines selected out in code editor.</w:t>
      </w:r>
    </w:p>
    <w:p w14:paraId="1F7C4DD2" w14:textId="36FDE8D9" w:rsidR="006B453D" w:rsidRDefault="005266CC">
      <w:r>
        <w:t>Cmnd+C kills the terminal, then run npm start to restart it.</w:t>
      </w:r>
    </w:p>
    <w:p w14:paraId="45DA9177" w14:textId="416E005C" w:rsidR="00761C9C" w:rsidRDefault="00761C9C">
      <w:r>
        <w:t>User, Comments, Username, likes on posts, some type of badge,</w:t>
      </w:r>
    </w:p>
    <w:sectPr w:rsidR="00761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72"/>
    <w:rsid w:val="002A6762"/>
    <w:rsid w:val="005266CC"/>
    <w:rsid w:val="006B453D"/>
    <w:rsid w:val="00761C9C"/>
    <w:rsid w:val="00AF09B8"/>
    <w:rsid w:val="00D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A2E7"/>
  <w15:chartTrackingRefBased/>
  <w15:docId w15:val="{A6C6D559-25CD-42F5-B82C-CEF93C6C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4</cp:revision>
  <dcterms:created xsi:type="dcterms:W3CDTF">2020-12-03T01:51:00Z</dcterms:created>
  <dcterms:modified xsi:type="dcterms:W3CDTF">2020-12-03T03:40:00Z</dcterms:modified>
</cp:coreProperties>
</file>