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9E52" w14:textId="40559539" w:rsidR="0082594A" w:rsidRDefault="0082594A" w:rsidP="001D6CBC">
      <w:pPr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</w:pPr>
      <w:r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Course Schedule</w:t>
      </w:r>
    </w:p>
    <w:p w14:paraId="3B70EAE5" w14:textId="77777777" w:rsidR="0082594A" w:rsidRDefault="0082594A" w:rsidP="001D6CBC">
      <w:pPr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</w:pPr>
    </w:p>
    <w:p w14:paraId="7DE19A46" w14:textId="092A6BA9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August 26  Introduction to the class</w:t>
      </w: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 </w:t>
      </w:r>
    </w:p>
    <w:p w14:paraId="52E876D3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Learning about the course and its requirements</w:t>
      </w:r>
    </w:p>
    <w:p w14:paraId="3B235F2F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Gaining information about the tools you need for the course</w:t>
      </w:r>
    </w:p>
    <w:p w14:paraId="5707627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Working with the command line</w:t>
      </w:r>
    </w:p>
    <w:p w14:paraId="5158771F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49DEB395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set up your  environments, install the needed programs, get comfortable working in the command line</w:t>
      </w:r>
    </w:p>
    <w:p w14:paraId="7F9C345D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2691E0CD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September 2: Organizing Data</w:t>
      </w:r>
    </w:p>
    <w:p w14:paraId="4569EC9E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Review homework due today. </w:t>
      </w:r>
    </w:p>
    <w:p w14:paraId="0BA7429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Learn how to organize data</w:t>
      </w:r>
    </w:p>
    <w:p w14:paraId="2AB16DFF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73D5A7C0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 xml:space="preserve">Homework: Create a new index.html project using this “Getting Started” article as a guide: </w:t>
      </w:r>
      <w:hyperlink r:id="rId4" w:history="1">
        <w:r w:rsidRPr="001D6CBC">
          <w:rPr>
            <w:rFonts w:ascii="Arial" w:eastAsia="Times New Roman" w:hAnsi="Arial" w:cs="Arial"/>
            <w:color w:val="1155CC"/>
            <w:sz w:val="23"/>
            <w:szCs w:val="23"/>
            <w:u w:val="single"/>
            <w:shd w:val="clear" w:color="auto" w:fill="F8F8F8"/>
          </w:rPr>
          <w:t>https://dexie.org/docs/Tutorial/Getting-started</w:t>
        </w:r>
      </w:hyperlink>
    </w:p>
    <w:p w14:paraId="669161F7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72682C40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September 9: Content-Agnostic Visual Design</w:t>
      </w:r>
    </w:p>
    <w:p w14:paraId="2176863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Review homework due today.</w:t>
      </w:r>
    </w:p>
    <w:p w14:paraId="5B06D1DA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Understand content-agnostic visual design</w:t>
      </w:r>
    </w:p>
    <w:p w14:paraId="2FAD800C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2E161CC2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Writing assignment </w:t>
      </w:r>
    </w:p>
    <w:p w14:paraId="215A147F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17D113B2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September 16: The Data Itself</w:t>
      </w:r>
    </w:p>
    <w:p w14:paraId="4AED590C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 xml:space="preserve">Covering JSON, XML, CSVs and </w:t>
      </w:r>
      <w:proofErr w:type="spellStart"/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Yaml</w:t>
      </w:r>
      <w:proofErr w:type="spellEnd"/>
    </w:p>
    <w:p w14:paraId="0E7E02D8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133FD803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 xml:space="preserve">Homework: Expand on the </w:t>
      </w:r>
      <w:proofErr w:type="spellStart"/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Dexie</w:t>
      </w:r>
      <w:proofErr w:type="spellEnd"/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 xml:space="preserve"> project from Night 2 - add two more complex data types to your collection</w:t>
      </w:r>
    </w:p>
    <w:p w14:paraId="134E9FC4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4A53F047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September 23: Working With the Data</w:t>
      </w:r>
    </w:p>
    <w:p w14:paraId="1135B7FA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Introduction to React - rendering JSON data </w:t>
      </w:r>
    </w:p>
    <w:p w14:paraId="54DF9FAD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21FD8FFC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 xml:space="preserve">Homework: Install Create React App from the command line, alter the sample project to render some JSON </w:t>
      </w:r>
      <w:hyperlink r:id="rId5" w:history="1">
        <w:r w:rsidRPr="001D6CBC">
          <w:rPr>
            <w:rFonts w:ascii="Arial" w:eastAsia="Times New Roman" w:hAnsi="Arial" w:cs="Arial"/>
            <w:color w:val="1155CC"/>
            <w:sz w:val="23"/>
            <w:szCs w:val="23"/>
            <w:u w:val="single"/>
            <w:shd w:val="clear" w:color="auto" w:fill="F8F8F8"/>
          </w:rPr>
          <w:t>https://github.com/facebook/create-react-app</w:t>
        </w:r>
      </w:hyperlink>
    </w:p>
    <w:p w14:paraId="17896BC0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0DF756E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September 30: Working with Forms</w:t>
      </w:r>
    </w:p>
    <w:p w14:paraId="64CCBD1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Handling user input using HTML forms</w:t>
      </w:r>
    </w:p>
    <w:p w14:paraId="1D7E3262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0D5FA116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In their React app, add a simple text form and display what the user inputs.</w:t>
      </w:r>
    </w:p>
    <w:p w14:paraId="28B38769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0A5E8663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October 7: Putting It All Together</w:t>
      </w:r>
    </w:p>
    <w:p w14:paraId="6756432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Storing user input and retrieving it later</w:t>
      </w:r>
    </w:p>
    <w:p w14:paraId="735A278C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64AC088A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Work on Project 1</w:t>
      </w:r>
    </w:p>
    <w:p w14:paraId="36D07884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76AC2662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October 14: Project 1 due: presentations and critiques</w:t>
      </w:r>
    </w:p>
    <w:p w14:paraId="454973EA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2DF0AAA8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October 21: Introducing MySQL</w:t>
      </w:r>
    </w:p>
    <w:p w14:paraId="04CFAFEC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lastRenderedPageBreak/>
        <w:t>How MySQL is different from what we’ve done so far</w:t>
      </w:r>
    </w:p>
    <w:p w14:paraId="2E9CAFC0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4C0F295F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Install MySQL Workbench - get connected to the CMDC database</w:t>
      </w:r>
    </w:p>
    <w:p w14:paraId="7CB30C6E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7BF0DFE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October 28: Working with MySQL</w:t>
      </w:r>
    </w:p>
    <w:p w14:paraId="62C9A7C2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Covering SELECT, INSERT, UPDATE</w:t>
      </w:r>
    </w:p>
    <w:p w14:paraId="6D35A267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3DA43CF5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Create two tables (posts and comments), INSERT data into the tables</w:t>
      </w:r>
    </w:p>
    <w:p w14:paraId="60C36070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br/>
      </w: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November 4: Complex Queries</w:t>
      </w:r>
    </w:p>
    <w:p w14:paraId="425795EF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Covering JOINS, IN, FIND_IN_SET</w:t>
      </w:r>
    </w:p>
    <w:p w14:paraId="351FC538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In the two tables, insert at least 5 posts with 10 comments each, write a single query that can pull in any post by its id and all comments connected to that post </w:t>
      </w:r>
    </w:p>
    <w:p w14:paraId="1EDDD58E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3F5664C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November 11: Introduction to Node.js</w:t>
      </w:r>
    </w:p>
    <w:p w14:paraId="7064147B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Working with JS on the server-side - covering writing a RESTful API</w:t>
      </w:r>
    </w:p>
    <w:p w14:paraId="4A72A0C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2A8DDF83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Homework: Install Postman - write a small Node.js server endpoint that gets data from a database</w:t>
      </w:r>
    </w:p>
    <w:p w14:paraId="1FC45E70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4B67AADB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November 18: Interfacing </w:t>
      </w:r>
    </w:p>
    <w:p w14:paraId="631267ED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Requesting data from the database from the web, sending data from the web to the database</w:t>
      </w:r>
    </w:p>
    <w:p w14:paraId="5429DD2B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65168DF0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  <w:r w:rsidRPr="001D6CBC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</w:rPr>
        <w:t>Homework - Have your React app load your posts from your Node.js app and display them</w:t>
      </w:r>
    </w:p>
    <w:p w14:paraId="2D502FCB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78463F08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November 25: Thanksgiving</w:t>
      </w:r>
    </w:p>
    <w:p w14:paraId="39ED1044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5695CC01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December 2: Studio Time</w:t>
      </w:r>
    </w:p>
    <w:p w14:paraId="4BC03142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color w:val="000000"/>
        </w:rPr>
      </w:pPr>
    </w:p>
    <w:p w14:paraId="272E8439" w14:textId="77777777" w:rsidR="001D6CBC" w:rsidRPr="001D6CBC" w:rsidRDefault="001D6CBC" w:rsidP="001D6CBC">
      <w:pPr>
        <w:rPr>
          <w:rFonts w:ascii="-webkit-standard" w:eastAsia="Times New Roman" w:hAnsi="-webkit-standard" w:cs="Times New Roman"/>
          <w:b/>
          <w:bCs/>
          <w:color w:val="000000"/>
        </w:rPr>
      </w:pPr>
      <w:r w:rsidRPr="001D6CBC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8F8F8"/>
        </w:rPr>
        <w:t>Wednesday, December 9:  Project 2 due</w:t>
      </w:r>
    </w:p>
    <w:p w14:paraId="3E9350FB" w14:textId="77777777" w:rsidR="001D6CBC" w:rsidRPr="001D6CBC" w:rsidRDefault="001D6CBC" w:rsidP="001D6CBC">
      <w:pPr>
        <w:spacing w:after="240"/>
        <w:rPr>
          <w:rFonts w:ascii="Times New Roman" w:eastAsia="Times New Roman" w:hAnsi="Times New Roman" w:cs="Times New Roman"/>
        </w:rPr>
      </w:pPr>
    </w:p>
    <w:p w14:paraId="24AE174D" w14:textId="77777777" w:rsidR="00C33C6F" w:rsidRDefault="00C33C6F"/>
    <w:sectPr w:rsidR="00C33C6F" w:rsidSect="0017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BC"/>
    <w:rsid w:val="00175FEF"/>
    <w:rsid w:val="001D6CBC"/>
    <w:rsid w:val="00442EFC"/>
    <w:rsid w:val="0082594A"/>
    <w:rsid w:val="00C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513CB"/>
  <w15:chartTrackingRefBased/>
  <w15:docId w15:val="{54E9F292-87EE-A04A-9090-19F2E2A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C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D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thub.com/facebook/create-react-app" TargetMode="External"/><Relationship Id="rId4" Type="http://schemas.openxmlformats.org/officeDocument/2006/relationships/hyperlink" Target="https://dexie.org/docs/Tutorial/Getting-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Grigar, Dene</dc:creator>
  <cp:keywords/>
  <dc:description/>
  <cp:lastModifiedBy>Grigar, Dene</cp:lastModifiedBy>
  <cp:revision>2</cp:revision>
  <dcterms:created xsi:type="dcterms:W3CDTF">2020-08-21T23:32:00Z</dcterms:created>
  <dcterms:modified xsi:type="dcterms:W3CDTF">2020-08-21T23:33:00Z</dcterms:modified>
</cp:coreProperties>
</file>